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282B72">
        <w:rPr>
          <w:rFonts w:ascii="Verdana" w:hAnsi="Verdana" w:cs="Calibri"/>
          <w:i/>
          <w:highlight w:val="yellow"/>
          <w:lang w:val="en-GB"/>
        </w:rPr>
        <w:t>[day/month/year]</w:t>
      </w:r>
      <w:r w:rsidRPr="00282B72">
        <w:rPr>
          <w:rFonts w:ascii="Verdana" w:hAnsi="Verdana" w:cs="Calibri"/>
          <w:highlight w:val="yellow"/>
          <w:lang w:val="en-GB"/>
        </w:rPr>
        <w:tab/>
        <w:t xml:space="preserve">till </w:t>
      </w:r>
      <w:r w:rsidRPr="00282B72">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235"/>
        <w:gridCol w:w="2266"/>
        <w:gridCol w:w="2082"/>
      </w:tblGrid>
      <w:tr w:rsidR="00282B72" w:rsidRPr="007673FA" w14:paraId="5D72C563" w14:textId="77777777" w:rsidTr="00282B72">
        <w:trPr>
          <w:trHeight w:val="371"/>
        </w:trPr>
        <w:tc>
          <w:tcPr>
            <w:tcW w:w="2189" w:type="dxa"/>
            <w:tcBorders>
              <w:top w:val="single" w:sz="2" w:space="0" w:color="auto"/>
              <w:left w:val="single" w:sz="2" w:space="0" w:color="auto"/>
              <w:bottom w:val="single" w:sz="2" w:space="0" w:color="auto"/>
              <w:right w:val="single" w:sz="2" w:space="0" w:color="auto"/>
            </w:tcBorders>
            <w:shd w:val="clear" w:color="auto" w:fill="FFFFFF"/>
          </w:tcPr>
          <w:p w14:paraId="5D72C55F" w14:textId="77777777" w:rsidR="00282B72" w:rsidRPr="007673FA" w:rsidRDefault="00282B72" w:rsidP="00A07EA6">
            <w:pPr>
              <w:spacing w:after="0"/>
              <w:ind w:right="-993"/>
              <w:jc w:val="left"/>
              <w:rPr>
                <w:rFonts w:ascii="Verdana" w:hAnsi="Verdana" w:cs="Arial"/>
                <w:sz w:val="20"/>
                <w:lang w:val="en-GB"/>
              </w:rPr>
            </w:pPr>
            <w:r>
              <w:rPr>
                <w:rFonts w:ascii="Verdana" w:hAnsi="Verdana" w:cs="Arial"/>
                <w:sz w:val="20"/>
                <w:lang w:val="en-GB"/>
              </w:rPr>
              <w:t>Name</w:t>
            </w:r>
          </w:p>
        </w:tc>
        <w:tc>
          <w:tcPr>
            <w:tcW w:w="6583" w:type="dxa"/>
            <w:gridSpan w:val="3"/>
            <w:tcBorders>
              <w:top w:val="single" w:sz="2" w:space="0" w:color="auto"/>
              <w:left w:val="single" w:sz="2" w:space="0" w:color="auto"/>
              <w:bottom w:val="single" w:sz="2" w:space="0" w:color="auto"/>
              <w:right w:val="single" w:sz="2" w:space="0" w:color="auto"/>
            </w:tcBorders>
            <w:shd w:val="clear" w:color="auto" w:fill="FFFFFF"/>
          </w:tcPr>
          <w:p w14:paraId="5D72C562" w14:textId="4B65EF8D" w:rsidR="00282B72" w:rsidRPr="007673FA" w:rsidRDefault="00282B72" w:rsidP="00282B72">
            <w:pPr>
              <w:ind w:right="-993"/>
              <w:jc w:val="left"/>
              <w:rPr>
                <w:rFonts w:ascii="Verdana" w:hAnsi="Verdana" w:cs="Arial"/>
                <w:b/>
                <w:color w:val="002060"/>
                <w:sz w:val="20"/>
                <w:lang w:val="en-GB"/>
              </w:rPr>
            </w:pPr>
            <w:r w:rsidRPr="00C426ED">
              <w:rPr>
                <w:rFonts w:ascii="Verdana" w:hAnsi="Verdana" w:cs="Arial"/>
                <w:b/>
                <w:color w:val="002060"/>
                <w:sz w:val="20"/>
                <w:highlight w:val="yellow"/>
                <w:lang w:val="en-GB"/>
              </w:rPr>
              <w:t xml:space="preserve">(Name CEIMAR university </w:t>
            </w:r>
            <w:proofErr w:type="spellStart"/>
            <w:r w:rsidRPr="00C426ED">
              <w:rPr>
                <w:rFonts w:ascii="Verdana" w:hAnsi="Verdana" w:cs="Arial"/>
                <w:b/>
                <w:color w:val="002060"/>
                <w:sz w:val="20"/>
                <w:highlight w:val="yellow"/>
                <w:lang w:val="en-GB"/>
              </w:rPr>
              <w:t>ej</w:t>
            </w:r>
            <w:proofErr w:type="spellEnd"/>
            <w:r w:rsidRPr="00C426ED">
              <w:rPr>
                <w:rFonts w:ascii="Verdana" w:hAnsi="Verdana" w:cs="Arial"/>
                <w:b/>
                <w:color w:val="002060"/>
                <w:sz w:val="20"/>
                <w:highlight w:val="yellow"/>
                <w:lang w:val="en-GB"/>
              </w:rPr>
              <w:t>: CEIMAR-UAL, ETC.)</w:t>
            </w:r>
          </w:p>
        </w:tc>
      </w:tr>
      <w:tr w:rsidR="00887CE1" w:rsidRPr="007673FA" w14:paraId="5D72C56A" w14:textId="77777777" w:rsidTr="00282B72">
        <w:trPr>
          <w:trHeight w:val="371"/>
        </w:trPr>
        <w:tc>
          <w:tcPr>
            <w:tcW w:w="2189" w:type="dxa"/>
            <w:tcBorders>
              <w:top w:val="single" w:sz="2" w:space="0" w:color="auto"/>
              <w:left w:val="single" w:sz="2" w:space="0" w:color="auto"/>
              <w:bottom w:val="single" w:sz="2" w:space="0" w:color="auto"/>
              <w:right w:val="single" w:sz="2" w:space="0" w:color="auto"/>
            </w:tcBorders>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35" w:type="dxa"/>
            <w:tcBorders>
              <w:top w:val="single" w:sz="2" w:space="0" w:color="auto"/>
              <w:left w:val="single" w:sz="2" w:space="0" w:color="auto"/>
              <w:bottom w:val="single" w:sz="2" w:space="0" w:color="auto"/>
              <w:right w:val="single" w:sz="2" w:space="0" w:color="auto"/>
            </w:tcBorders>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6" w:type="dxa"/>
            <w:tcBorders>
              <w:top w:val="single" w:sz="2" w:space="0" w:color="auto"/>
              <w:left w:val="single" w:sz="2" w:space="0" w:color="auto"/>
              <w:bottom w:val="single" w:sz="2" w:space="0" w:color="auto"/>
              <w:right w:val="single" w:sz="2" w:space="0" w:color="auto"/>
            </w:tcBorders>
            <w:shd w:val="clear" w:color="auto" w:fill="FFFFFF"/>
          </w:tcPr>
          <w:p w14:paraId="5D72C568" w14:textId="20C67477" w:rsidR="00887CE1" w:rsidRPr="007673FA" w:rsidRDefault="00282B72" w:rsidP="00282B72">
            <w:pPr>
              <w:ind w:right="-993"/>
              <w:jc w:val="left"/>
              <w:rPr>
                <w:rFonts w:ascii="Verdana" w:hAnsi="Verdana" w:cs="Arial"/>
                <w:sz w:val="20"/>
                <w:lang w:val="en-GB"/>
              </w:rPr>
            </w:pPr>
            <w:r>
              <w:rPr>
                <w:rFonts w:ascii="Verdana" w:hAnsi="Verdana" w:cs="Arial"/>
                <w:sz w:val="20"/>
                <w:lang w:val="en-GB"/>
              </w:rPr>
              <w:t>Faculty/Department</w:t>
            </w:r>
          </w:p>
        </w:tc>
        <w:tc>
          <w:tcPr>
            <w:tcW w:w="2082" w:type="dxa"/>
            <w:tcBorders>
              <w:top w:val="single" w:sz="2" w:space="0" w:color="auto"/>
              <w:left w:val="single" w:sz="2" w:space="0" w:color="auto"/>
              <w:bottom w:val="single" w:sz="2" w:space="0" w:color="auto"/>
              <w:right w:val="single" w:sz="2" w:space="0" w:color="auto"/>
            </w:tcBorders>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282B72">
        <w:trPr>
          <w:trHeight w:val="559"/>
        </w:trPr>
        <w:tc>
          <w:tcPr>
            <w:tcW w:w="2189" w:type="dxa"/>
            <w:tcBorders>
              <w:top w:val="single" w:sz="2" w:space="0" w:color="auto"/>
            </w:tcBorders>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5" w:type="dxa"/>
            <w:tcBorders>
              <w:top w:val="single" w:sz="2" w:space="0" w:color="auto"/>
            </w:tcBorders>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6" w:type="dxa"/>
            <w:tcBorders>
              <w:top w:val="single" w:sz="2" w:space="0" w:color="auto"/>
            </w:tcBorders>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082" w:type="dxa"/>
            <w:tcBorders>
              <w:top w:val="single" w:sz="2" w:space="0" w:color="auto"/>
            </w:tcBorders>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282B72">
        <w:tc>
          <w:tcPr>
            <w:tcW w:w="2189"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5"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82"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3343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3343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8F9926E"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r w:rsidR="00282B72" w:rsidRPr="00A525B4">
              <w:rPr>
                <w:rFonts w:ascii="Verdana" w:hAnsi="Verdana" w:cs="Calibri"/>
                <w:b/>
                <w:sz w:val="20"/>
                <w:highlight w:val="yellow"/>
                <w:lang w:val="en-GB"/>
              </w:rPr>
              <w:t>(CEIMAR university)</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994B" w14:textId="77777777" w:rsidR="0013343D" w:rsidRDefault="0013343D">
      <w:r>
        <w:separator/>
      </w:r>
    </w:p>
  </w:endnote>
  <w:endnote w:type="continuationSeparator" w:id="0">
    <w:p w14:paraId="1F669CD4" w14:textId="77777777" w:rsidR="0013343D" w:rsidRDefault="0013343D">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E8E68DF" w:rsidR="009F32D0" w:rsidRDefault="009F32D0">
        <w:pPr>
          <w:pStyle w:val="Piedepgina"/>
          <w:jc w:val="center"/>
        </w:pPr>
        <w:r>
          <w:fldChar w:fldCharType="begin"/>
        </w:r>
        <w:r>
          <w:instrText xml:space="preserve"> PAGE   \* MERGEFORMAT </w:instrText>
        </w:r>
        <w:r>
          <w:fldChar w:fldCharType="separate"/>
        </w:r>
        <w:r w:rsidR="00A525B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03CB" w14:textId="77777777" w:rsidR="0013343D" w:rsidRDefault="0013343D">
      <w:r>
        <w:separator/>
      </w:r>
    </w:p>
  </w:footnote>
  <w:footnote w:type="continuationSeparator" w:id="0">
    <w:p w14:paraId="44FF6328" w14:textId="77777777" w:rsidR="0013343D" w:rsidRDefault="00133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43D"/>
    <w:rsid w:val="00133E2A"/>
    <w:rsid w:val="00135752"/>
    <w:rsid w:val="00136138"/>
    <w:rsid w:val="00140769"/>
    <w:rsid w:val="00142A0B"/>
    <w:rsid w:val="00142E7C"/>
    <w:rsid w:val="00144275"/>
    <w:rsid w:val="00145328"/>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B72"/>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25B4"/>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156"/>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3E926BA-B427-4283-B282-2563B0A3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40</TotalTime>
  <Pages>3</Pages>
  <Words>401</Words>
  <Characters>2209</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2605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Usuario</cp:lastModifiedBy>
  <cp:revision>3</cp:revision>
  <cp:lastPrinted>2013-11-06T08:46:00Z</cp:lastPrinted>
  <dcterms:created xsi:type="dcterms:W3CDTF">2022-06-28T10:59:00Z</dcterms:created>
  <dcterms:modified xsi:type="dcterms:W3CDTF">2022-06-28T12:12:00Z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