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84CDD" w14:textId="5EFE36AC" w:rsidR="006B76CC" w:rsidRPr="0066012E" w:rsidRDefault="006B76CC">
      <w:pPr>
        <w:rPr>
          <w:rFonts w:cstheme="minorHAnsi"/>
          <w:sz w:val="20"/>
          <w:szCs w:val="20"/>
        </w:rPr>
      </w:pPr>
      <w:bookmarkStart w:id="0" w:name="_GoBack"/>
      <w:bookmarkEnd w:id="0"/>
    </w:p>
    <w:p w14:paraId="0E9F41B5" w14:textId="77777777" w:rsidR="00C10544" w:rsidRDefault="00C10544" w:rsidP="00832F2A">
      <w:pPr>
        <w:spacing w:after="200" w:line="276" w:lineRule="auto"/>
        <w:ind w:right="423"/>
        <w:jc w:val="both"/>
        <w:outlineLvl w:val="0"/>
        <w:rPr>
          <w:rFonts w:cstheme="minorHAnsi"/>
          <w:b/>
          <w:caps/>
          <w:color w:val="215868"/>
        </w:rPr>
      </w:pPr>
    </w:p>
    <w:p w14:paraId="1E2A841B" w14:textId="77777777" w:rsidR="00493B9F" w:rsidRDefault="00493B9F" w:rsidP="00493B9F">
      <w:pPr>
        <w:pStyle w:val="Default"/>
      </w:pPr>
    </w:p>
    <w:p w14:paraId="75AC29E0" w14:textId="77777777" w:rsidR="008B544F" w:rsidRDefault="00493B9F" w:rsidP="008B544F">
      <w:pPr>
        <w:spacing w:after="200" w:line="276" w:lineRule="auto"/>
        <w:ind w:right="423"/>
        <w:jc w:val="center"/>
        <w:outlineLvl w:val="0"/>
        <w:rPr>
          <w:rFonts w:cstheme="minorHAnsi"/>
          <w:b/>
          <w:caps/>
          <w:color w:val="215868"/>
          <w:sz w:val="24"/>
          <w:szCs w:val="24"/>
        </w:rPr>
      </w:pPr>
      <w:r>
        <w:t xml:space="preserve"> </w:t>
      </w:r>
      <w:r w:rsidR="008B544F" w:rsidRPr="00A951F6">
        <w:rPr>
          <w:rFonts w:cstheme="minorHAnsi"/>
          <w:b/>
          <w:caps/>
          <w:color w:val="215868"/>
          <w:sz w:val="24"/>
          <w:szCs w:val="24"/>
        </w:rPr>
        <w:t>Convocatori</w:t>
      </w:r>
      <w:r w:rsidR="008B544F">
        <w:rPr>
          <w:rFonts w:cstheme="minorHAnsi"/>
          <w:b/>
          <w:caps/>
          <w:color w:val="215868"/>
          <w:sz w:val="24"/>
          <w:szCs w:val="24"/>
        </w:rPr>
        <w:t xml:space="preserve">a de ayudas para la organización DE CONGRESOS </w:t>
      </w:r>
      <w:r w:rsidR="008B544F" w:rsidRPr="00B6116C">
        <w:rPr>
          <w:rFonts w:eastAsiaTheme="minorEastAsia"/>
          <w:b/>
          <w:color w:val="E36C0A"/>
          <w:sz w:val="24"/>
          <w:szCs w:val="24"/>
          <w:lang w:eastAsia="es-ES"/>
        </w:rPr>
        <w:t>CEI·</w:t>
      </w:r>
      <w:r w:rsidR="008B544F" w:rsidRPr="00B6116C">
        <w:rPr>
          <w:rFonts w:eastAsiaTheme="minorEastAsia"/>
          <w:b/>
          <w:color w:val="215868"/>
          <w:sz w:val="24"/>
          <w:szCs w:val="24"/>
          <w:lang w:eastAsia="es-ES"/>
        </w:rPr>
        <w:t>MAR</w:t>
      </w:r>
      <w:r w:rsidR="008B544F">
        <w:rPr>
          <w:rFonts w:cstheme="minorHAnsi"/>
          <w:b/>
          <w:caps/>
          <w:color w:val="215868"/>
          <w:sz w:val="24"/>
          <w:szCs w:val="24"/>
        </w:rPr>
        <w:t xml:space="preserve"> 2019</w:t>
      </w:r>
    </w:p>
    <w:p w14:paraId="3F073E46" w14:textId="076740E4" w:rsidR="000271F3" w:rsidRPr="002B195E" w:rsidRDefault="000271F3" w:rsidP="008B544F">
      <w:pPr>
        <w:spacing w:after="200" w:line="276" w:lineRule="auto"/>
        <w:jc w:val="center"/>
        <w:outlineLvl w:val="0"/>
        <w:rPr>
          <w:rFonts w:cstheme="minorHAnsi"/>
          <w:b/>
          <w:caps/>
          <w:color w:val="215868"/>
        </w:rPr>
      </w:pPr>
      <w:r>
        <w:rPr>
          <w:rFonts w:cstheme="minorHAnsi"/>
          <w:b/>
          <w:caps/>
          <w:color w:val="215868"/>
        </w:rPr>
        <w:t xml:space="preserve">Declaración </w:t>
      </w:r>
      <w:r w:rsidR="00A61043">
        <w:rPr>
          <w:rFonts w:cstheme="minorHAnsi"/>
          <w:b/>
          <w:caps/>
          <w:color w:val="215868"/>
        </w:rPr>
        <w:t>RESPONSABLE</w:t>
      </w:r>
      <w:r>
        <w:rPr>
          <w:rFonts w:cstheme="minorHAnsi"/>
          <w:b/>
          <w:caps/>
          <w:color w:val="215868"/>
        </w:rPr>
        <w:t xml:space="preserve"> </w:t>
      </w:r>
      <w:r w:rsidR="00A61043">
        <w:rPr>
          <w:rFonts w:cstheme="minorHAnsi"/>
          <w:b/>
          <w:caps/>
          <w:color w:val="215868"/>
        </w:rPr>
        <w:t xml:space="preserve">DE </w:t>
      </w:r>
      <w:r w:rsidR="00493B9F">
        <w:rPr>
          <w:rFonts w:cstheme="minorHAnsi"/>
          <w:b/>
          <w:caps/>
          <w:color w:val="215868"/>
        </w:rPr>
        <w:t xml:space="preserve">pertenencia a algún grupo de investigación de </w:t>
      </w:r>
      <w:r w:rsidR="00493B9F" w:rsidRPr="00CC41C1">
        <w:rPr>
          <w:rFonts w:eastAsiaTheme="minorEastAsia"/>
          <w:b/>
          <w:color w:val="E36C0A"/>
          <w:lang w:eastAsia="es-ES"/>
        </w:rPr>
        <w:t>CEI·</w:t>
      </w:r>
      <w:r w:rsidR="00493B9F" w:rsidRPr="00CC41C1">
        <w:rPr>
          <w:rFonts w:eastAsiaTheme="minorEastAsia"/>
          <w:b/>
          <w:color w:val="215868"/>
          <w:lang w:eastAsia="es-ES"/>
        </w:rPr>
        <w:t>MAR</w:t>
      </w:r>
      <w:r w:rsidR="00493B9F">
        <w:rPr>
          <w:rFonts w:cstheme="minorHAnsi"/>
          <w:b/>
          <w:caps/>
          <w:color w:val="215868"/>
        </w:rPr>
        <w:t>.</w:t>
      </w:r>
    </w:p>
    <w:p w14:paraId="13ECC8D1" w14:textId="77777777" w:rsidR="000271F3" w:rsidRPr="002B195E" w:rsidRDefault="000271F3" w:rsidP="000271F3">
      <w:pPr>
        <w:tabs>
          <w:tab w:val="left" w:pos="3752"/>
        </w:tabs>
        <w:spacing w:after="240"/>
        <w:jc w:val="center"/>
        <w:rPr>
          <w:rFonts w:eastAsia="Calibri" w:cstheme="minorHAnsi"/>
          <w:sz w:val="20"/>
          <w:szCs w:val="20"/>
        </w:rPr>
      </w:pPr>
    </w:p>
    <w:p w14:paraId="7DE0B50A" w14:textId="2F03E19A" w:rsidR="000271F3" w:rsidRPr="002B195E" w:rsidRDefault="000271F3" w:rsidP="000271F3">
      <w:pPr>
        <w:spacing w:after="240"/>
        <w:jc w:val="both"/>
        <w:rPr>
          <w:rFonts w:eastAsia="Calibri" w:cstheme="minorHAnsi"/>
          <w:sz w:val="20"/>
          <w:szCs w:val="20"/>
        </w:rPr>
      </w:pPr>
      <w:r w:rsidRPr="002B195E">
        <w:rPr>
          <w:rFonts w:eastAsia="Calibri" w:cstheme="minorHAnsi"/>
          <w:sz w:val="20"/>
          <w:szCs w:val="20"/>
        </w:rPr>
        <w:t xml:space="preserve">D./Dña.                                                       con DNI/Pasaporte nº                                  </w:t>
      </w:r>
    </w:p>
    <w:p w14:paraId="308E4CE6" w14:textId="77777777" w:rsidR="000271F3" w:rsidRPr="002B195E" w:rsidRDefault="000271F3" w:rsidP="000271F3">
      <w:pPr>
        <w:spacing w:after="240"/>
        <w:jc w:val="center"/>
        <w:rPr>
          <w:rFonts w:eastAsia="Calibri" w:cstheme="minorHAnsi"/>
          <w:sz w:val="20"/>
          <w:szCs w:val="20"/>
        </w:rPr>
      </w:pPr>
    </w:p>
    <w:p w14:paraId="5E28EE97" w14:textId="77777777" w:rsidR="000271F3" w:rsidRPr="002B195E" w:rsidRDefault="000271F3" w:rsidP="000271F3">
      <w:pPr>
        <w:spacing w:after="240"/>
        <w:jc w:val="center"/>
        <w:rPr>
          <w:rFonts w:eastAsia="Calibri" w:cstheme="minorHAnsi"/>
          <w:b/>
          <w:sz w:val="20"/>
          <w:szCs w:val="20"/>
        </w:rPr>
      </w:pPr>
      <w:r w:rsidRPr="002B195E">
        <w:rPr>
          <w:rFonts w:eastAsia="Calibri" w:cstheme="minorHAnsi"/>
          <w:b/>
          <w:sz w:val="20"/>
          <w:szCs w:val="20"/>
        </w:rPr>
        <w:t>HABIENDO SOLICITADO</w:t>
      </w:r>
    </w:p>
    <w:p w14:paraId="63560B4B" w14:textId="77777777" w:rsidR="000271F3" w:rsidRPr="002B195E" w:rsidRDefault="000271F3" w:rsidP="000271F3">
      <w:pPr>
        <w:spacing w:after="240"/>
        <w:jc w:val="center"/>
        <w:rPr>
          <w:rFonts w:eastAsia="Calibri" w:cstheme="minorHAnsi"/>
          <w:sz w:val="20"/>
          <w:szCs w:val="20"/>
        </w:rPr>
      </w:pPr>
    </w:p>
    <w:p w14:paraId="1D03746C" w14:textId="1CA61B1F" w:rsidR="00493B9F" w:rsidRDefault="000271F3" w:rsidP="00493B9F">
      <w:pPr>
        <w:spacing w:after="200" w:line="276" w:lineRule="auto"/>
        <w:ind w:right="423"/>
        <w:jc w:val="both"/>
        <w:outlineLvl w:val="0"/>
        <w:rPr>
          <w:rFonts w:cstheme="minorHAnsi"/>
          <w:b/>
          <w:caps/>
          <w:color w:val="215868"/>
        </w:rPr>
      </w:pPr>
      <w:r w:rsidRPr="002B195E">
        <w:rPr>
          <w:rFonts w:eastAsia="Calibri" w:cstheme="minorHAnsi"/>
          <w:sz w:val="20"/>
          <w:szCs w:val="20"/>
        </w:rPr>
        <w:t>participar en la con</w:t>
      </w:r>
      <w:r w:rsidR="00132A92">
        <w:rPr>
          <w:rFonts w:eastAsia="Calibri" w:cstheme="minorHAnsi"/>
          <w:sz w:val="20"/>
          <w:szCs w:val="20"/>
        </w:rPr>
        <w:t xml:space="preserve">vocatoria </w:t>
      </w:r>
      <w:r w:rsidR="0056687E">
        <w:rPr>
          <w:b/>
          <w:bCs/>
        </w:rPr>
        <w:t>de ayudas para la organización de congresos</w:t>
      </w:r>
      <w:r w:rsidR="00493B9F">
        <w:rPr>
          <w:b/>
          <w:bCs/>
        </w:rPr>
        <w:t xml:space="preserve"> </w:t>
      </w:r>
      <w:r w:rsidR="00493B9F" w:rsidRPr="00CC41C1">
        <w:rPr>
          <w:rFonts w:eastAsiaTheme="minorEastAsia"/>
          <w:b/>
          <w:color w:val="E36C0A"/>
          <w:lang w:eastAsia="es-ES"/>
        </w:rPr>
        <w:t>CEI·</w:t>
      </w:r>
      <w:r w:rsidR="00493B9F" w:rsidRPr="00CC41C1">
        <w:rPr>
          <w:rFonts w:eastAsiaTheme="minorEastAsia"/>
          <w:b/>
          <w:color w:val="215868"/>
          <w:lang w:eastAsia="es-ES"/>
        </w:rPr>
        <w:t>MAR</w:t>
      </w:r>
      <w:r w:rsidR="0056687E">
        <w:rPr>
          <w:rFonts w:cstheme="minorHAnsi"/>
          <w:b/>
          <w:caps/>
          <w:color w:val="215868"/>
        </w:rPr>
        <w:t xml:space="preserve"> 2019.</w:t>
      </w:r>
    </w:p>
    <w:p w14:paraId="4174C9D1" w14:textId="77777777" w:rsidR="000271F3" w:rsidRPr="002B195E" w:rsidRDefault="000271F3" w:rsidP="000271F3">
      <w:pPr>
        <w:spacing w:after="240"/>
        <w:jc w:val="center"/>
        <w:rPr>
          <w:rFonts w:eastAsia="Calibri" w:cstheme="minorHAnsi"/>
          <w:sz w:val="20"/>
          <w:szCs w:val="20"/>
        </w:rPr>
      </w:pPr>
    </w:p>
    <w:p w14:paraId="1DA01604" w14:textId="27B18F14" w:rsidR="000271F3" w:rsidRDefault="000271F3" w:rsidP="002B195E">
      <w:pPr>
        <w:spacing w:after="240"/>
        <w:jc w:val="center"/>
        <w:rPr>
          <w:rFonts w:eastAsia="Calibri" w:cstheme="minorHAnsi"/>
          <w:b/>
          <w:sz w:val="20"/>
          <w:szCs w:val="20"/>
        </w:rPr>
      </w:pPr>
      <w:r w:rsidRPr="00832F2A">
        <w:rPr>
          <w:rFonts w:eastAsia="Calibri" w:cstheme="minorHAnsi"/>
          <w:b/>
          <w:sz w:val="20"/>
          <w:szCs w:val="20"/>
        </w:rPr>
        <w:t>DECLARA QUE</w:t>
      </w:r>
      <w:r w:rsidR="00832F2A">
        <w:rPr>
          <w:rFonts w:eastAsia="Calibri" w:cstheme="minorHAnsi"/>
          <w:b/>
          <w:sz w:val="20"/>
          <w:szCs w:val="20"/>
        </w:rPr>
        <w:t>:</w:t>
      </w:r>
    </w:p>
    <w:p w14:paraId="61CAC044" w14:textId="77777777" w:rsidR="00425DB7" w:rsidRPr="00832F2A" w:rsidRDefault="00425DB7" w:rsidP="002B195E">
      <w:pPr>
        <w:spacing w:after="240"/>
        <w:jc w:val="center"/>
        <w:rPr>
          <w:rFonts w:eastAsia="Calibri" w:cstheme="minorHAnsi"/>
          <w:b/>
          <w:sz w:val="20"/>
          <w:szCs w:val="20"/>
        </w:rPr>
      </w:pPr>
    </w:p>
    <w:p w14:paraId="385FB184" w14:textId="6608CFBA" w:rsidR="00493B9F" w:rsidRDefault="00493B9F" w:rsidP="00493B9F">
      <w:pPr>
        <w:spacing w:after="200" w:line="276" w:lineRule="auto"/>
        <w:ind w:right="423"/>
        <w:jc w:val="both"/>
        <w:outlineLvl w:val="0"/>
        <w:rPr>
          <w:rFonts w:cstheme="minorHAnsi"/>
          <w:b/>
          <w:caps/>
          <w:color w:val="215868"/>
        </w:rPr>
      </w:pPr>
      <w:r>
        <w:rPr>
          <w:rFonts w:eastAsia="Calibri" w:cstheme="minorHAnsi"/>
          <w:sz w:val="20"/>
          <w:szCs w:val="20"/>
        </w:rPr>
        <w:t xml:space="preserve">Pertenece al/a los siguiente/s grupos de investigación adscritos a </w:t>
      </w:r>
      <w:r w:rsidRPr="00CC41C1">
        <w:rPr>
          <w:rFonts w:eastAsiaTheme="minorEastAsia"/>
          <w:b/>
          <w:color w:val="E36C0A"/>
          <w:lang w:eastAsia="es-ES"/>
        </w:rPr>
        <w:t>CEI·</w:t>
      </w:r>
      <w:r w:rsidRPr="00CC41C1">
        <w:rPr>
          <w:rFonts w:eastAsiaTheme="minorEastAsia"/>
          <w:b/>
          <w:color w:val="215868"/>
          <w:lang w:eastAsia="es-ES"/>
        </w:rPr>
        <w:t>MAR</w:t>
      </w:r>
      <w:r>
        <w:rPr>
          <w:rFonts w:cstheme="minorHAnsi"/>
          <w:b/>
          <w:caps/>
          <w:color w:val="215868"/>
        </w:rPr>
        <w:t xml:space="preserve">: </w:t>
      </w:r>
    </w:p>
    <w:p w14:paraId="62F2F157" w14:textId="18EB59BC" w:rsidR="002B195E" w:rsidRPr="00425DB7" w:rsidRDefault="002B195E" w:rsidP="00425DB7">
      <w:pPr>
        <w:spacing w:after="240"/>
        <w:jc w:val="both"/>
        <w:rPr>
          <w:rFonts w:eastAsia="Calibri" w:cstheme="minorHAnsi"/>
          <w:sz w:val="20"/>
          <w:szCs w:val="20"/>
        </w:rPr>
      </w:pPr>
    </w:p>
    <w:p w14:paraId="6EF11882" w14:textId="77777777" w:rsidR="000271F3" w:rsidRPr="002B195E" w:rsidRDefault="000271F3" w:rsidP="000271F3">
      <w:pPr>
        <w:spacing w:after="240"/>
        <w:jc w:val="both"/>
        <w:rPr>
          <w:rFonts w:eastAsia="Calibri" w:cstheme="minorHAnsi"/>
          <w:sz w:val="20"/>
          <w:szCs w:val="20"/>
        </w:rPr>
      </w:pPr>
      <w:r w:rsidRPr="002B195E">
        <w:rPr>
          <w:rFonts w:eastAsia="Calibri" w:cstheme="minorHAnsi"/>
          <w:sz w:val="20"/>
          <w:szCs w:val="20"/>
        </w:rPr>
        <w:t>Y para que así conste y surta los efectos oportunos, firmo el presente documento,</w:t>
      </w:r>
    </w:p>
    <w:p w14:paraId="741D6644" w14:textId="77777777" w:rsidR="000A585B" w:rsidRPr="002B195E" w:rsidRDefault="000A585B" w:rsidP="000A585B">
      <w:pPr>
        <w:spacing w:before="240"/>
        <w:jc w:val="center"/>
        <w:rPr>
          <w:rFonts w:eastAsia="Calibri" w:cstheme="minorHAnsi"/>
          <w:sz w:val="20"/>
          <w:szCs w:val="20"/>
        </w:rPr>
      </w:pPr>
    </w:p>
    <w:p w14:paraId="3EF7F080" w14:textId="7639EE16" w:rsidR="000A585B" w:rsidRPr="002B195E" w:rsidRDefault="000A585B" w:rsidP="000A585B">
      <w:pPr>
        <w:spacing w:after="200" w:line="276" w:lineRule="auto"/>
        <w:jc w:val="center"/>
        <w:rPr>
          <w:rFonts w:eastAsia="Calibri" w:cstheme="minorHAnsi"/>
          <w:sz w:val="20"/>
          <w:szCs w:val="20"/>
        </w:rPr>
      </w:pPr>
      <w:r w:rsidRPr="002B195E">
        <w:rPr>
          <w:rFonts w:eastAsia="Calibri" w:cstheme="minorHAnsi"/>
          <w:sz w:val="20"/>
          <w:szCs w:val="20"/>
        </w:rPr>
        <w:t xml:space="preserve">En </w:t>
      </w:r>
      <w:r w:rsidR="0024102E">
        <w:rPr>
          <w:rFonts w:eastAsia="Calibri" w:cstheme="minorHAnsi"/>
          <w:sz w:val="20"/>
          <w:szCs w:val="20"/>
        </w:rPr>
        <w:t xml:space="preserve">                        </w:t>
      </w:r>
      <w:r w:rsidRPr="002B195E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2B195E">
        <w:rPr>
          <w:rFonts w:eastAsia="Calibri" w:cstheme="minorHAnsi"/>
          <w:sz w:val="20"/>
          <w:szCs w:val="20"/>
        </w:rPr>
        <w:t>a</w:t>
      </w:r>
      <w:proofErr w:type="spellEnd"/>
      <w:r w:rsidRPr="002B195E">
        <w:rPr>
          <w:rFonts w:eastAsia="Calibri" w:cstheme="minorHAnsi"/>
          <w:sz w:val="20"/>
          <w:szCs w:val="20"/>
        </w:rPr>
        <w:t xml:space="preserve"> </w:t>
      </w:r>
      <w:r w:rsidR="0024102E">
        <w:rPr>
          <w:rFonts w:eastAsia="Calibri" w:cstheme="minorHAnsi"/>
          <w:sz w:val="20"/>
          <w:szCs w:val="20"/>
        </w:rPr>
        <w:t xml:space="preserve">                             </w:t>
      </w:r>
      <w:r w:rsidRPr="002B195E">
        <w:rPr>
          <w:rFonts w:eastAsia="Calibri" w:cstheme="minorHAnsi"/>
          <w:sz w:val="20"/>
          <w:szCs w:val="20"/>
        </w:rPr>
        <w:t xml:space="preserve"> de </w:t>
      </w:r>
      <w:r w:rsidR="0024102E">
        <w:rPr>
          <w:rFonts w:eastAsia="Calibri" w:cstheme="minorHAnsi"/>
          <w:sz w:val="20"/>
          <w:szCs w:val="20"/>
        </w:rPr>
        <w:t xml:space="preserve">                                   </w:t>
      </w:r>
      <w:r w:rsidRPr="002B195E">
        <w:rPr>
          <w:rFonts w:eastAsia="Calibri" w:cstheme="minorHAnsi"/>
          <w:sz w:val="20"/>
          <w:szCs w:val="20"/>
        </w:rPr>
        <w:t xml:space="preserve"> </w:t>
      </w:r>
      <w:proofErr w:type="spellStart"/>
      <w:r w:rsidR="00493B9F">
        <w:rPr>
          <w:rFonts w:eastAsia="Calibri" w:cstheme="minorHAnsi"/>
          <w:sz w:val="20"/>
          <w:szCs w:val="20"/>
        </w:rPr>
        <w:t>de</w:t>
      </w:r>
      <w:proofErr w:type="spellEnd"/>
      <w:r w:rsidR="00493B9F">
        <w:rPr>
          <w:rFonts w:eastAsia="Calibri" w:cstheme="minorHAnsi"/>
          <w:sz w:val="20"/>
          <w:szCs w:val="20"/>
        </w:rPr>
        <w:t xml:space="preserve"> 2019</w:t>
      </w:r>
    </w:p>
    <w:p w14:paraId="48D2423B" w14:textId="77777777" w:rsidR="000A585B" w:rsidRPr="002B195E" w:rsidRDefault="000A585B" w:rsidP="000A585B">
      <w:pPr>
        <w:spacing w:after="200" w:line="276" w:lineRule="auto"/>
        <w:rPr>
          <w:rFonts w:eastAsia="Calibri" w:cstheme="minorHAnsi"/>
          <w:b/>
          <w:sz w:val="20"/>
          <w:szCs w:val="20"/>
        </w:rPr>
      </w:pPr>
    </w:p>
    <w:p w14:paraId="4543A235" w14:textId="77777777" w:rsidR="000A585B" w:rsidRPr="002B195E" w:rsidRDefault="000A585B" w:rsidP="000A585B">
      <w:pPr>
        <w:spacing w:after="200" w:line="276" w:lineRule="auto"/>
        <w:rPr>
          <w:rFonts w:eastAsia="Calibri" w:cstheme="minorHAnsi"/>
          <w:b/>
          <w:sz w:val="20"/>
          <w:szCs w:val="20"/>
        </w:rPr>
      </w:pPr>
    </w:p>
    <w:p w14:paraId="4EB29DC0" w14:textId="77777777" w:rsidR="000A585B" w:rsidRPr="002B195E" w:rsidRDefault="000A585B" w:rsidP="000A585B">
      <w:pPr>
        <w:spacing w:after="200" w:line="276" w:lineRule="auto"/>
        <w:rPr>
          <w:rFonts w:eastAsia="Calibri" w:cstheme="minorHAnsi"/>
          <w:b/>
          <w:sz w:val="20"/>
          <w:szCs w:val="20"/>
        </w:rPr>
      </w:pPr>
    </w:p>
    <w:p w14:paraId="355AA811" w14:textId="11EB06AC" w:rsidR="000A585B" w:rsidRPr="002B195E" w:rsidRDefault="000A585B" w:rsidP="000A585B">
      <w:pPr>
        <w:spacing w:after="200" w:line="276" w:lineRule="auto"/>
        <w:jc w:val="center"/>
        <w:rPr>
          <w:rFonts w:eastAsia="Times New Roman" w:cstheme="minorHAnsi"/>
          <w:color w:val="555555"/>
          <w:sz w:val="20"/>
          <w:szCs w:val="20"/>
          <w:lang w:eastAsia="es-ES_tradnl"/>
        </w:rPr>
      </w:pPr>
      <w:r w:rsidRPr="002B195E">
        <w:rPr>
          <w:rFonts w:eastAsia="Calibri" w:cstheme="minorHAnsi"/>
          <w:b/>
          <w:sz w:val="20"/>
          <w:szCs w:val="20"/>
        </w:rPr>
        <w:t xml:space="preserve">Fdo. </w:t>
      </w:r>
      <w:r w:rsidRPr="002B195E">
        <w:rPr>
          <w:rFonts w:eastAsia="Calibri" w:cstheme="minorHAnsi"/>
          <w:b/>
          <w:i/>
          <w:color w:val="BFBFBF"/>
          <w:sz w:val="20"/>
          <w:szCs w:val="20"/>
        </w:rPr>
        <w:t>(Insertar nombre y apellidos y firma sobre estas líneas)</w:t>
      </w:r>
    </w:p>
    <w:p w14:paraId="707813ED" w14:textId="77777777" w:rsidR="00546303" w:rsidRDefault="00546303" w:rsidP="00375245">
      <w:pPr>
        <w:jc w:val="right"/>
      </w:pPr>
    </w:p>
    <w:p w14:paraId="2A490587" w14:textId="45087AC6" w:rsidR="00026EFB" w:rsidRPr="00E44CF4" w:rsidRDefault="00026EFB" w:rsidP="00375245"/>
    <w:sectPr w:rsidR="00026EFB" w:rsidRPr="00E44CF4" w:rsidSect="008B544F">
      <w:headerReference w:type="default" r:id="rId8"/>
      <w:footerReference w:type="default" r:id="rId9"/>
      <w:pgSz w:w="11906" w:h="16838"/>
      <w:pgMar w:top="1418" w:right="1133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E9E16" w14:textId="77777777" w:rsidR="00DB3DB0" w:rsidRDefault="00DB3DB0" w:rsidP="002868D6">
      <w:pPr>
        <w:spacing w:after="0" w:line="240" w:lineRule="auto"/>
      </w:pPr>
      <w:r>
        <w:separator/>
      </w:r>
    </w:p>
  </w:endnote>
  <w:endnote w:type="continuationSeparator" w:id="0">
    <w:p w14:paraId="5F9CF27B" w14:textId="77777777" w:rsidR="00DB3DB0" w:rsidRDefault="00DB3DB0" w:rsidP="0028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1" w:type="pct"/>
      <w:tblBorders>
        <w:insideH w:val="single" w:sz="36" w:space="0" w:color="215868"/>
        <w:insideV w:val="single" w:sz="36" w:space="0" w:color="215868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63"/>
      <w:gridCol w:w="7711"/>
    </w:tblGrid>
    <w:tr w:rsidR="00C10544" w:rsidRPr="004A5CC1" w14:paraId="361FE3AA" w14:textId="77777777" w:rsidTr="00C10544">
      <w:tc>
        <w:tcPr>
          <w:tcW w:w="751" w:type="pct"/>
        </w:tcPr>
        <w:p w14:paraId="6D14A760" w14:textId="7EB695B1" w:rsidR="00C10544" w:rsidRDefault="00C10544" w:rsidP="00C10544">
          <w:pPr>
            <w:pStyle w:val="Piedepgina"/>
            <w:jc w:val="right"/>
            <w:rPr>
              <w:color w:val="215868"/>
              <w:sz w:val="16"/>
              <w:szCs w:val="16"/>
            </w:rPr>
          </w:pPr>
        </w:p>
        <w:p w14:paraId="2D111FE9" w14:textId="6A5432A4" w:rsidR="00C10544" w:rsidRPr="00260F70" w:rsidRDefault="00C10544" w:rsidP="00C10544">
          <w:pPr>
            <w:pStyle w:val="Piedepgina"/>
            <w:jc w:val="right"/>
            <w:rPr>
              <w:color w:val="215868"/>
              <w:sz w:val="16"/>
              <w:szCs w:val="16"/>
            </w:rPr>
          </w:pPr>
          <w:r w:rsidRPr="00E76B1B">
            <w:rPr>
              <w:rFonts w:eastAsiaTheme="minorEastAsia"/>
              <w:b/>
              <w:color w:val="E36C0A"/>
              <w:sz w:val="16"/>
              <w:szCs w:val="16"/>
              <w:lang w:eastAsia="es-ES"/>
            </w:rPr>
            <w:t>CEI·</w:t>
          </w:r>
          <w:r w:rsidRPr="00E76B1B">
            <w:rPr>
              <w:rFonts w:eastAsiaTheme="minorEastAsia"/>
              <w:b/>
              <w:color w:val="215868"/>
              <w:sz w:val="16"/>
              <w:szCs w:val="16"/>
              <w:lang w:eastAsia="es-ES"/>
            </w:rPr>
            <w:t>MAR</w:t>
          </w:r>
          <w:r>
            <w:rPr>
              <w:rFonts w:eastAsiaTheme="minorEastAsia"/>
              <w:b/>
              <w:color w:val="143740"/>
              <w:sz w:val="20"/>
              <w:szCs w:val="20"/>
              <w:lang w:eastAsia="es-ES"/>
            </w:rPr>
            <w:t xml:space="preserve"> </w:t>
          </w:r>
          <w:r w:rsidR="00493B9F">
            <w:rPr>
              <w:rFonts w:ascii="Calibri" w:hAnsi="Calibri"/>
              <w:color w:val="215868"/>
              <w:sz w:val="16"/>
              <w:szCs w:val="16"/>
            </w:rPr>
            <w:t>2019</w:t>
          </w:r>
          <w:r>
            <w:rPr>
              <w:color w:val="215868"/>
              <w:sz w:val="16"/>
              <w:szCs w:val="16"/>
            </w:rPr>
            <w:t xml:space="preserve">   </w:t>
          </w:r>
        </w:p>
      </w:tc>
      <w:tc>
        <w:tcPr>
          <w:tcW w:w="4249" w:type="pct"/>
        </w:tcPr>
        <w:p w14:paraId="7279183D" w14:textId="70548479" w:rsidR="00C10544" w:rsidRPr="0024102E" w:rsidRDefault="00C10544" w:rsidP="00C10544">
          <w:pPr>
            <w:pStyle w:val="Piedepgina"/>
            <w:jc w:val="right"/>
            <w:rPr>
              <w:rFonts w:cstheme="minorHAnsi"/>
              <w:color w:val="215868"/>
              <w:sz w:val="16"/>
              <w:szCs w:val="16"/>
            </w:rPr>
          </w:pPr>
          <w:r w:rsidRPr="0024102E">
            <w:rPr>
              <w:rFonts w:cstheme="minorHAnsi"/>
              <w:color w:val="215868"/>
              <w:sz w:val="16"/>
              <w:szCs w:val="16"/>
            </w:rPr>
            <w:t xml:space="preserve">Declaración responsable de </w:t>
          </w:r>
          <w:r w:rsidR="00493B9F">
            <w:rPr>
              <w:rFonts w:cstheme="minorHAnsi"/>
              <w:color w:val="215868"/>
              <w:sz w:val="16"/>
              <w:szCs w:val="16"/>
            </w:rPr>
            <w:t>pertenencia a grupo de investigación</w:t>
          </w:r>
          <w:r w:rsidR="00493B9F" w:rsidRPr="00CC41C1">
            <w:rPr>
              <w:rFonts w:eastAsiaTheme="minorEastAsia"/>
              <w:b/>
              <w:color w:val="E36C0A"/>
              <w:lang w:eastAsia="es-ES"/>
            </w:rPr>
            <w:t xml:space="preserve"> CEI·</w:t>
          </w:r>
          <w:r w:rsidR="00493B9F" w:rsidRPr="00CC41C1">
            <w:rPr>
              <w:rFonts w:eastAsiaTheme="minorEastAsia"/>
              <w:b/>
              <w:color w:val="215868"/>
              <w:lang w:eastAsia="es-ES"/>
            </w:rPr>
            <w:t>MAR</w:t>
          </w:r>
          <w:r w:rsidR="00493B9F">
            <w:rPr>
              <w:rFonts w:cstheme="minorHAnsi"/>
              <w:color w:val="215868"/>
              <w:sz w:val="16"/>
              <w:szCs w:val="16"/>
            </w:rPr>
            <w:t xml:space="preserve"> </w:t>
          </w:r>
        </w:p>
        <w:p w14:paraId="4B1FF383" w14:textId="59109A5E" w:rsidR="00C10544" w:rsidRPr="00C10544" w:rsidRDefault="00C10544" w:rsidP="0056687E">
          <w:pPr>
            <w:pStyle w:val="Piedepgina"/>
            <w:jc w:val="right"/>
            <w:rPr>
              <w:rFonts w:ascii="Calibri" w:hAnsi="Calibri"/>
              <w:color w:val="215868"/>
              <w:sz w:val="16"/>
              <w:szCs w:val="16"/>
            </w:rPr>
          </w:pPr>
          <w:r w:rsidRPr="0024102E">
            <w:rPr>
              <w:rFonts w:cstheme="minorHAnsi"/>
              <w:color w:val="215868"/>
              <w:sz w:val="16"/>
              <w:szCs w:val="16"/>
            </w:rPr>
            <w:t xml:space="preserve">Convocatoria Ayudas </w:t>
          </w:r>
          <w:r w:rsidR="0056687E">
            <w:rPr>
              <w:rFonts w:cstheme="minorHAnsi"/>
              <w:color w:val="215868"/>
              <w:sz w:val="16"/>
              <w:szCs w:val="16"/>
            </w:rPr>
            <w:t xml:space="preserve">para la organización de congresos. </w:t>
          </w:r>
          <w:r w:rsidR="00493B9F">
            <w:rPr>
              <w:rFonts w:cstheme="minorHAnsi"/>
              <w:color w:val="215868"/>
              <w:sz w:val="16"/>
              <w:szCs w:val="16"/>
            </w:rPr>
            <w:t xml:space="preserve"> </w:t>
          </w:r>
        </w:p>
      </w:tc>
    </w:tr>
  </w:tbl>
  <w:p w14:paraId="78FC25AF" w14:textId="46B7BF15" w:rsidR="00A24FA2" w:rsidRDefault="00A24FA2">
    <w:pPr>
      <w:pStyle w:val="Piedepgin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0250F" w14:textId="77777777" w:rsidR="00DB3DB0" w:rsidRDefault="00DB3DB0" w:rsidP="002868D6">
      <w:pPr>
        <w:spacing w:after="0" w:line="240" w:lineRule="auto"/>
      </w:pPr>
      <w:r>
        <w:separator/>
      </w:r>
    </w:p>
  </w:footnote>
  <w:footnote w:type="continuationSeparator" w:id="0">
    <w:p w14:paraId="2EF9754A" w14:textId="77777777" w:rsidR="00DB3DB0" w:rsidRDefault="00DB3DB0" w:rsidP="00286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0FBB3" w14:textId="19392094" w:rsidR="00A24FA2" w:rsidRDefault="00C10544">
    <w:pPr>
      <w:pStyle w:val="Encabezado"/>
    </w:pPr>
    <w:r w:rsidRPr="006B76CC">
      <w:rPr>
        <w:noProof/>
        <w:lang w:eastAsia="es-ES"/>
      </w:rPr>
      <w:drawing>
        <wp:anchor distT="0" distB="0" distL="114300" distR="114300" simplePos="0" relativeHeight="251651584" behindDoc="0" locked="0" layoutInCell="1" allowOverlap="1" wp14:anchorId="76BCFC38" wp14:editId="2D346D47">
          <wp:simplePos x="0" y="0"/>
          <wp:positionH relativeFrom="margin">
            <wp:align>left</wp:align>
          </wp:positionH>
          <wp:positionV relativeFrom="paragraph">
            <wp:posOffset>-35878</wp:posOffset>
          </wp:positionV>
          <wp:extent cx="1428750" cy="695325"/>
          <wp:effectExtent l="0" t="0" r="0" b="9525"/>
          <wp:wrapNone/>
          <wp:docPr id="6" name="Imagen 6" descr="C:\Users\usuario\Desktop\CEIMAR\LOGOS E IMAGENES CEIMAR\LOGOCEIM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CEIMAR\LOGOS E IMAGENES CEIMAR\LOGOCEIM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2A92" w:rsidRPr="00132A92">
      <w:rPr>
        <w:rFonts w:ascii="Times New Roman" w:eastAsia="Calibri" w:hAnsi="Times New Roman" w:cs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08E723" wp14:editId="4DBE286B">
              <wp:simplePos x="0" y="0"/>
              <wp:positionH relativeFrom="leftMargin">
                <wp:posOffset>346710</wp:posOffset>
              </wp:positionH>
              <wp:positionV relativeFrom="paragraph">
                <wp:posOffset>447040</wp:posOffset>
              </wp:positionV>
              <wp:extent cx="471805" cy="8629650"/>
              <wp:effectExtent l="0" t="0" r="4445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1805" cy="86296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BE8D384" w14:textId="77777777" w:rsidR="00132A92" w:rsidRDefault="00132A92" w:rsidP="00132A92">
                          <w:pPr>
                            <w:spacing w:after="0" w:line="240" w:lineRule="auto"/>
                            <w:jc w:val="center"/>
                            <w:rPr>
                              <w:i/>
                              <w:color w:val="7F7F7F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7F7F7F"/>
                              <w:sz w:val="12"/>
                              <w:szCs w:val="12"/>
                            </w:rPr>
                            <w:t xml:space="preserve">Fundación </w:t>
                          </w:r>
                          <w:r>
                            <w:rPr>
                              <w:rFonts w:cs="Calibri"/>
                              <w:b/>
                              <w:color w:val="E36C0A"/>
                              <w:sz w:val="12"/>
                              <w:szCs w:val="12"/>
                            </w:rPr>
                            <w:t>CEI·</w:t>
                          </w:r>
                          <w:r>
                            <w:rPr>
                              <w:rFonts w:cs="Calibri"/>
                              <w:b/>
                              <w:color w:val="215868"/>
                              <w:sz w:val="12"/>
                              <w:szCs w:val="12"/>
                            </w:rPr>
                            <w:t>MAR</w:t>
                          </w:r>
                          <w:r>
                            <w:rPr>
                              <w:color w:val="7F7F7F"/>
                              <w:sz w:val="12"/>
                              <w:szCs w:val="12"/>
                            </w:rPr>
                            <w:t xml:space="preserve"> (Campus de Excelencia Internacional del Mar), Fundación pública inscrita por Orden ECD/914/2014, de 19 de mayo, </w:t>
                          </w:r>
                          <w:r>
                            <w:rPr>
                              <w:i/>
                              <w:color w:val="7F7F7F"/>
                              <w:sz w:val="12"/>
                              <w:szCs w:val="12"/>
                            </w:rPr>
                            <w:t xml:space="preserve">por la que se inscribe en el Registro de </w:t>
                          </w:r>
                        </w:p>
                        <w:p w14:paraId="1E07426D" w14:textId="77777777" w:rsidR="00132A92" w:rsidRDefault="00132A92" w:rsidP="00132A92">
                          <w:pPr>
                            <w:spacing w:after="0" w:line="240" w:lineRule="auto"/>
                            <w:jc w:val="center"/>
                            <w:rPr>
                              <w:color w:val="7F7F7F"/>
                              <w:sz w:val="12"/>
                              <w:szCs w:val="12"/>
                            </w:rPr>
                          </w:pPr>
                          <w:r>
                            <w:rPr>
                              <w:i/>
                              <w:color w:val="7F7F7F"/>
                              <w:sz w:val="12"/>
                              <w:szCs w:val="12"/>
                            </w:rPr>
                            <w:t xml:space="preserve">Fundaciones </w:t>
                          </w:r>
                          <w:r>
                            <w:rPr>
                              <w:color w:val="7F7F7F"/>
                              <w:sz w:val="12"/>
                              <w:szCs w:val="12"/>
                            </w:rPr>
                            <w:t xml:space="preserve">la Fundación </w:t>
                          </w:r>
                          <w:r>
                            <w:rPr>
                              <w:rFonts w:cs="Calibri"/>
                              <w:b/>
                              <w:color w:val="E36C0A"/>
                              <w:sz w:val="12"/>
                              <w:szCs w:val="12"/>
                            </w:rPr>
                            <w:t>CEI·</w:t>
                          </w:r>
                          <w:r>
                            <w:rPr>
                              <w:rFonts w:cs="Calibri"/>
                              <w:b/>
                              <w:color w:val="215868"/>
                              <w:sz w:val="12"/>
                              <w:szCs w:val="12"/>
                            </w:rPr>
                            <w:t>MAR</w:t>
                          </w:r>
                          <w:r>
                            <w:rPr>
                              <w:color w:val="7F7F7F"/>
                              <w:sz w:val="12"/>
                              <w:szCs w:val="12"/>
                            </w:rPr>
                            <w:t xml:space="preserve"> (</w:t>
                          </w:r>
                          <w:r>
                            <w:rPr>
                              <w:i/>
                              <w:color w:val="7F7F7F"/>
                              <w:sz w:val="12"/>
                              <w:szCs w:val="12"/>
                            </w:rPr>
                            <w:t>BOE</w:t>
                          </w:r>
                          <w:r>
                            <w:rPr>
                              <w:color w:val="7F7F7F"/>
                              <w:sz w:val="12"/>
                              <w:szCs w:val="12"/>
                            </w:rPr>
                            <w:t xml:space="preserve"> núm. 134, de 6 de junio). Número de registro 1649</w:t>
                          </w:r>
                        </w:p>
                        <w:p w14:paraId="178C106A" w14:textId="77777777" w:rsidR="00132A92" w:rsidRDefault="00132A92" w:rsidP="00132A92">
                          <w:pPr>
                            <w:spacing w:after="0" w:line="240" w:lineRule="auto"/>
                            <w:jc w:val="center"/>
                            <w:rPr>
                              <w:color w:val="7F7F7F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7F7F7F"/>
                              <w:sz w:val="12"/>
                              <w:szCs w:val="12"/>
                            </w:rPr>
                            <w:t>Calle Ancha, 16 (11002) Cádiz. C.I.F. G-72227549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08E72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7.3pt;margin-top:35.2pt;width:37.15pt;height:679.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UHXYQIAALsEAAAOAAAAZHJzL2Uyb0RvYy54bWysVF1v2jAUfZ+0/2D5fQ1klLZRQ8WomCah&#10;tVI79dk4Tonm+Hq2IWG/fscOtKzb0zQezLXvud/n5vqmbzXbKecbMiUfn404U0ZS1Zjnkn97XH64&#10;5MwHYSqhyaiS75XnN7P37647W6icNqQr5RicGF90tuSbEGyRZV5uVCv8GVlloKzJtSLg6p6zyokO&#10;3lud5aPRNOvIVdaRVN7j9XZQ8lnyX9dKhru69iowXXLkFtLp0rmOZza7FsWzE3bTyEMa4h+yaEVj&#10;EPTF1a0Igm1d84ertpGOPNXhTFKbUV03UqUaUM149Kaah42wKtWC5nj70ib//9zKr7t7x5qq5Dln&#10;RrQY0WIrKkesUiyoPhDLY5M66wtgHyzQof9EPYadCvZ2RfK7ByQ7wQwGHujYlL52bfxHuQyGmMP+&#10;pfcIwSQeJxfjy9E5ZxKqy2l+NT1Pw8lera3z4bOilkWh5A6zTRmI3cqHGF8UR0gM5kk31bLROl32&#10;fqEd2wnQAOypqONMCx/wWPJl+sUq4eI3M21YV/LpR+QSvRiK/gacNvFFJYod4sf6h5KjFPp1D2gU&#10;11Tt0TdHA/28lcsGNayQwL1w4Bs6gh0KdzhqTQhJB4mzDbmff3uP+JLHM7+AeQcKl9z/2AqnUNoX&#10;A45cjSeTyPl0mZxf5Li4U836VGO27YLQnjEW1sokRnzQR7F21D5h2+YxMFTCSCRX8nAUF2FYLGyr&#10;VPN5AoHlVoSVebDyyJg4pMf+STh7mGSk2Vc6kl0UbwY6YIf+z7eB6iZN+7WxB+phQ9IED9scV/D0&#10;nlCv35zZLwAAAP//AwBQSwMEFAAGAAgAAAAhAEr4u8ThAAAACgEAAA8AAABkcnMvZG93bnJldi54&#10;bWxMj8FOwzAQRO9I/IO1lbgg6hBMSdM4FarUGwcISMDNibdORLyOYrcN/fq6J7jNakYzb4v1ZHt2&#10;wNF3jiTczxNgSI3THRkJH+/buwyYD4q06h2hhF/0sC6vrwqVa3ekNzxUwbBYQj5XEtoQhpxz37Ro&#10;lZ+7ASl6OzdaFeI5Gq5HdYzltudpkiy4VR3FhVYNuGmx+an2VkLItl+3L129O31P1ad5EK8bboyU&#10;N7PpeQUs4BT+wnDBj+hQRqba7Ul71kt4FIuYlPCUCGAXP82WwOooRLoUwMuC/3+hPAMAAP//AwBQ&#10;SwECLQAUAAYACAAAACEAtoM4kv4AAADhAQAAEwAAAAAAAAAAAAAAAAAAAAAAW0NvbnRlbnRfVHlw&#10;ZXNdLnhtbFBLAQItABQABgAIAAAAIQA4/SH/1gAAAJQBAAALAAAAAAAAAAAAAAAAAC8BAABfcmVs&#10;cy8ucmVsc1BLAQItABQABgAIAAAAIQDQxUHXYQIAALsEAAAOAAAAAAAAAAAAAAAAAC4CAABkcnMv&#10;ZTJvRG9jLnhtbFBLAQItABQABgAIAAAAIQBK+LvE4QAAAAoBAAAPAAAAAAAAAAAAAAAAALsEAABk&#10;cnMvZG93bnJldi54bWxQSwUGAAAAAAQABADzAAAAyQUAAAAA&#10;" fillcolor="window" stroked="f" strokeweight=".5pt">
              <v:path arrowok="t"/>
              <v:textbox style="layout-flow:vertical;mso-layout-flow-alt:bottom-to-top">
                <w:txbxContent>
                  <w:p w14:paraId="2BE8D384" w14:textId="77777777" w:rsidR="00132A92" w:rsidRDefault="00132A92" w:rsidP="00132A92">
                    <w:pPr>
                      <w:spacing w:after="0" w:line="240" w:lineRule="auto"/>
                      <w:jc w:val="center"/>
                      <w:rPr>
                        <w:i/>
                        <w:color w:val="7F7F7F"/>
                        <w:sz w:val="12"/>
                        <w:szCs w:val="12"/>
                      </w:rPr>
                    </w:pPr>
                    <w:r>
                      <w:rPr>
                        <w:color w:val="7F7F7F"/>
                        <w:sz w:val="12"/>
                        <w:szCs w:val="12"/>
                      </w:rPr>
                      <w:t xml:space="preserve">Fundación </w:t>
                    </w:r>
                    <w:r>
                      <w:rPr>
                        <w:rFonts w:cs="Calibri"/>
                        <w:b/>
                        <w:color w:val="E36C0A"/>
                        <w:sz w:val="12"/>
                        <w:szCs w:val="12"/>
                      </w:rPr>
                      <w:t>CEI·</w:t>
                    </w:r>
                    <w:r>
                      <w:rPr>
                        <w:rFonts w:cs="Calibri"/>
                        <w:b/>
                        <w:color w:val="215868"/>
                        <w:sz w:val="12"/>
                        <w:szCs w:val="12"/>
                      </w:rPr>
                      <w:t>MAR</w:t>
                    </w:r>
                    <w:r>
                      <w:rPr>
                        <w:color w:val="7F7F7F"/>
                        <w:sz w:val="12"/>
                        <w:szCs w:val="12"/>
                      </w:rPr>
                      <w:t xml:space="preserve"> (Campus de Excelencia Internacional del Mar), Fundación pública inscrita por Orden ECD/914/2014, de 19 de mayo, </w:t>
                    </w:r>
                    <w:r>
                      <w:rPr>
                        <w:i/>
                        <w:color w:val="7F7F7F"/>
                        <w:sz w:val="12"/>
                        <w:szCs w:val="12"/>
                      </w:rPr>
                      <w:t xml:space="preserve">por la que se inscribe en el Registro de </w:t>
                    </w:r>
                  </w:p>
                  <w:p w14:paraId="1E07426D" w14:textId="77777777" w:rsidR="00132A92" w:rsidRDefault="00132A92" w:rsidP="00132A92">
                    <w:pPr>
                      <w:spacing w:after="0" w:line="240" w:lineRule="auto"/>
                      <w:jc w:val="center"/>
                      <w:rPr>
                        <w:color w:val="7F7F7F"/>
                        <w:sz w:val="12"/>
                        <w:szCs w:val="12"/>
                      </w:rPr>
                    </w:pPr>
                    <w:r>
                      <w:rPr>
                        <w:i/>
                        <w:color w:val="7F7F7F"/>
                        <w:sz w:val="12"/>
                        <w:szCs w:val="12"/>
                      </w:rPr>
                      <w:t xml:space="preserve">Fundaciones </w:t>
                    </w:r>
                    <w:r>
                      <w:rPr>
                        <w:color w:val="7F7F7F"/>
                        <w:sz w:val="12"/>
                        <w:szCs w:val="12"/>
                      </w:rPr>
                      <w:t xml:space="preserve">la Fundación </w:t>
                    </w:r>
                    <w:r>
                      <w:rPr>
                        <w:rFonts w:cs="Calibri"/>
                        <w:b/>
                        <w:color w:val="E36C0A"/>
                        <w:sz w:val="12"/>
                        <w:szCs w:val="12"/>
                      </w:rPr>
                      <w:t>CEI·</w:t>
                    </w:r>
                    <w:r>
                      <w:rPr>
                        <w:rFonts w:cs="Calibri"/>
                        <w:b/>
                        <w:color w:val="215868"/>
                        <w:sz w:val="12"/>
                        <w:szCs w:val="12"/>
                      </w:rPr>
                      <w:t>MAR</w:t>
                    </w:r>
                    <w:r>
                      <w:rPr>
                        <w:color w:val="7F7F7F"/>
                        <w:sz w:val="12"/>
                        <w:szCs w:val="12"/>
                      </w:rPr>
                      <w:t xml:space="preserve"> (</w:t>
                    </w:r>
                    <w:r>
                      <w:rPr>
                        <w:i/>
                        <w:color w:val="7F7F7F"/>
                        <w:sz w:val="12"/>
                        <w:szCs w:val="12"/>
                      </w:rPr>
                      <w:t>BOE</w:t>
                    </w:r>
                    <w:r>
                      <w:rPr>
                        <w:color w:val="7F7F7F"/>
                        <w:sz w:val="12"/>
                        <w:szCs w:val="12"/>
                      </w:rPr>
                      <w:t xml:space="preserve"> núm. 134, de 6 de junio). Número de registro 1649</w:t>
                    </w:r>
                  </w:p>
                  <w:p w14:paraId="178C106A" w14:textId="77777777" w:rsidR="00132A92" w:rsidRDefault="00132A92" w:rsidP="00132A92">
                    <w:pPr>
                      <w:spacing w:after="0" w:line="240" w:lineRule="auto"/>
                      <w:jc w:val="center"/>
                      <w:rPr>
                        <w:color w:val="7F7F7F"/>
                        <w:sz w:val="12"/>
                        <w:szCs w:val="12"/>
                      </w:rPr>
                    </w:pPr>
                    <w:r>
                      <w:rPr>
                        <w:color w:val="7F7F7F"/>
                        <w:sz w:val="12"/>
                        <w:szCs w:val="12"/>
                      </w:rPr>
                      <w:t>Calle Ancha, 16 (11002) Cádiz. C.I.F. G-72227549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F282A"/>
    <w:multiLevelType w:val="hybridMultilevel"/>
    <w:tmpl w:val="4C90944E"/>
    <w:lvl w:ilvl="0" w:tplc="0D4802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ED94E4E2">
      <w:start w:val="5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91"/>
    <w:rsid w:val="00026EFB"/>
    <w:rsid w:val="000271F3"/>
    <w:rsid w:val="000560F8"/>
    <w:rsid w:val="000A585B"/>
    <w:rsid w:val="000D0FEF"/>
    <w:rsid w:val="000E5C02"/>
    <w:rsid w:val="00132A92"/>
    <w:rsid w:val="001455FB"/>
    <w:rsid w:val="001506FF"/>
    <w:rsid w:val="001C0E15"/>
    <w:rsid w:val="001D638B"/>
    <w:rsid w:val="0024102E"/>
    <w:rsid w:val="00260F70"/>
    <w:rsid w:val="00276CC0"/>
    <w:rsid w:val="002868D6"/>
    <w:rsid w:val="002A313A"/>
    <w:rsid w:val="002B195E"/>
    <w:rsid w:val="0035419E"/>
    <w:rsid w:val="00361176"/>
    <w:rsid w:val="00375245"/>
    <w:rsid w:val="00376D22"/>
    <w:rsid w:val="003B739D"/>
    <w:rsid w:val="003E468C"/>
    <w:rsid w:val="00422DEF"/>
    <w:rsid w:val="00425DB7"/>
    <w:rsid w:val="00434442"/>
    <w:rsid w:val="004606CD"/>
    <w:rsid w:val="00473AA2"/>
    <w:rsid w:val="00477D89"/>
    <w:rsid w:val="00493B9F"/>
    <w:rsid w:val="004B324E"/>
    <w:rsid w:val="00546303"/>
    <w:rsid w:val="0056687E"/>
    <w:rsid w:val="005A2109"/>
    <w:rsid w:val="005D49DA"/>
    <w:rsid w:val="006363F9"/>
    <w:rsid w:val="0066012E"/>
    <w:rsid w:val="0067488F"/>
    <w:rsid w:val="00693AC7"/>
    <w:rsid w:val="006B76CC"/>
    <w:rsid w:val="0070556F"/>
    <w:rsid w:val="00716375"/>
    <w:rsid w:val="00756241"/>
    <w:rsid w:val="007C599B"/>
    <w:rsid w:val="007F15FC"/>
    <w:rsid w:val="008029B4"/>
    <w:rsid w:val="00832F2A"/>
    <w:rsid w:val="008B544F"/>
    <w:rsid w:val="00921414"/>
    <w:rsid w:val="009359DA"/>
    <w:rsid w:val="00960D24"/>
    <w:rsid w:val="009C1460"/>
    <w:rsid w:val="00A24FA2"/>
    <w:rsid w:val="00A35A5B"/>
    <w:rsid w:val="00A61043"/>
    <w:rsid w:val="00A647CA"/>
    <w:rsid w:val="00A72D74"/>
    <w:rsid w:val="00A96260"/>
    <w:rsid w:val="00A97D7F"/>
    <w:rsid w:val="00AD63F1"/>
    <w:rsid w:val="00B1083E"/>
    <w:rsid w:val="00B12795"/>
    <w:rsid w:val="00B66265"/>
    <w:rsid w:val="00BA3109"/>
    <w:rsid w:val="00BB2D92"/>
    <w:rsid w:val="00BC40B6"/>
    <w:rsid w:val="00C10544"/>
    <w:rsid w:val="00C10E01"/>
    <w:rsid w:val="00C1438E"/>
    <w:rsid w:val="00C42F57"/>
    <w:rsid w:val="00C821CE"/>
    <w:rsid w:val="00C85E17"/>
    <w:rsid w:val="00C922A9"/>
    <w:rsid w:val="00CA4959"/>
    <w:rsid w:val="00CD62A9"/>
    <w:rsid w:val="00CF0FF0"/>
    <w:rsid w:val="00CF3BAB"/>
    <w:rsid w:val="00CF6313"/>
    <w:rsid w:val="00D0452F"/>
    <w:rsid w:val="00D732F4"/>
    <w:rsid w:val="00DB3DB0"/>
    <w:rsid w:val="00DF33AE"/>
    <w:rsid w:val="00E41111"/>
    <w:rsid w:val="00E44CF4"/>
    <w:rsid w:val="00F23091"/>
    <w:rsid w:val="00F829F1"/>
    <w:rsid w:val="00F9206B"/>
    <w:rsid w:val="00FD33D5"/>
    <w:rsid w:val="00FE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C589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B7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D0F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B76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6B76CC"/>
    <w:rPr>
      <w:b/>
      <w:bCs/>
    </w:rPr>
  </w:style>
  <w:style w:type="table" w:styleId="Tablaconcuadrcula">
    <w:name w:val="Table Grid"/>
    <w:basedOn w:val="Tablanormal"/>
    <w:uiPriority w:val="39"/>
    <w:rsid w:val="006B7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286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2868D6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semiHidden/>
    <w:rsid w:val="002868D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B73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739D"/>
  </w:style>
  <w:style w:type="paragraph" w:styleId="Piedepgina">
    <w:name w:val="footer"/>
    <w:basedOn w:val="Normal"/>
    <w:link w:val="PiedepginaCar"/>
    <w:uiPriority w:val="99"/>
    <w:unhideWhenUsed/>
    <w:rsid w:val="00A24F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FA2"/>
  </w:style>
  <w:style w:type="character" w:customStyle="1" w:styleId="Ttulo2Car">
    <w:name w:val="Título 2 Car"/>
    <w:basedOn w:val="Fuentedeprrafopredeter"/>
    <w:link w:val="Ttulo2"/>
    <w:uiPriority w:val="9"/>
    <w:rsid w:val="000D0F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rafodelistaCar">
    <w:name w:val="Párrafo de lista Car"/>
    <w:basedOn w:val="Fuentedeprrafopredeter"/>
    <w:link w:val="Prrafodelista"/>
    <w:uiPriority w:val="99"/>
    <w:locked/>
    <w:rsid w:val="000271F3"/>
  </w:style>
  <w:style w:type="paragraph" w:styleId="Prrafodelista">
    <w:name w:val="List Paragraph"/>
    <w:basedOn w:val="Normal"/>
    <w:link w:val="PrrafodelistaCar"/>
    <w:uiPriority w:val="99"/>
    <w:qFormat/>
    <w:rsid w:val="000271F3"/>
    <w:pPr>
      <w:spacing w:line="256" w:lineRule="auto"/>
      <w:ind w:left="720"/>
      <w:contextualSpacing/>
    </w:pPr>
  </w:style>
  <w:style w:type="paragraph" w:customStyle="1" w:styleId="Default">
    <w:name w:val="Default"/>
    <w:rsid w:val="00493B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9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39FEF-D6CC-4424-9306-D14E40EF3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EVA</cp:lastModifiedBy>
  <cp:revision>6</cp:revision>
  <cp:lastPrinted>2017-07-25T11:04:00Z</cp:lastPrinted>
  <dcterms:created xsi:type="dcterms:W3CDTF">2019-07-02T07:20:00Z</dcterms:created>
  <dcterms:modified xsi:type="dcterms:W3CDTF">2019-07-05T06:49:00Z</dcterms:modified>
</cp:coreProperties>
</file>